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8E3A" w14:textId="77777777" w:rsidR="0057489D" w:rsidRPr="007C6971" w:rsidRDefault="0057489D" w:rsidP="005748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0B9E2A81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4DD14BD6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1573AB0" w14:textId="77777777" w:rsidR="0057489D" w:rsidRDefault="0057489D" w:rsidP="005748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57489D" w14:paraId="65C84E08" w14:textId="77777777" w:rsidTr="00482AD0">
        <w:tc>
          <w:tcPr>
            <w:tcW w:w="704" w:type="dxa"/>
          </w:tcPr>
          <w:p w14:paraId="3A736BFF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7902EB6D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000EB3FB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4F1B4F91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57489D" w14:paraId="79070377" w14:textId="77777777" w:rsidTr="00482AD0">
        <w:tc>
          <w:tcPr>
            <w:tcW w:w="704" w:type="dxa"/>
          </w:tcPr>
          <w:p w14:paraId="5066870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8564C7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71C04AE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57489D" w14:paraId="3DEF3530" w14:textId="77777777" w:rsidTr="00482AD0">
        <w:trPr>
          <w:trHeight w:val="461"/>
        </w:trPr>
        <w:tc>
          <w:tcPr>
            <w:tcW w:w="704" w:type="dxa"/>
            <w:vMerge w:val="restart"/>
          </w:tcPr>
          <w:p w14:paraId="1D1CF43A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AD2229E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6A870786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93890E5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6A1B8CA3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</w:tc>
      </w:tr>
      <w:tr w:rsidR="0057489D" w14:paraId="3C8C79FE" w14:textId="77777777" w:rsidTr="00482AD0">
        <w:trPr>
          <w:trHeight w:val="1093"/>
        </w:trPr>
        <w:tc>
          <w:tcPr>
            <w:tcW w:w="704" w:type="dxa"/>
            <w:vMerge/>
          </w:tcPr>
          <w:p w14:paraId="1CD84277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7A8268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09E9ABF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6476266C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23ACF054" w14:textId="39E74854" w:rsidR="0057489D" w:rsidRPr="00CB20E5" w:rsidRDefault="0057489D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CB20E5">
              <w:rPr>
                <w:rFonts w:ascii="Times New Roman" w:hAnsi="Times New Roman" w:cs="Times New Roman"/>
              </w:rPr>
              <w:t>Nekustamā īpašuma</w:t>
            </w:r>
            <w:r w:rsidRPr="00CB20E5">
              <w:rPr>
                <w:rFonts w:ascii="Times New Roman" w:eastAsia="Calibri" w:hAnsi="Times New Roman" w:cs="Times New Roman"/>
                <w:b/>
                <w:bCs/>
              </w:rPr>
              <w:t xml:space="preserve"> Rīgā, </w:t>
            </w:r>
            <w:proofErr w:type="spellStart"/>
            <w:r w:rsidRPr="00CB20E5">
              <w:rPr>
                <w:rFonts w:ascii="Times New Roman" w:eastAsia="Calibri" w:hAnsi="Times New Roman" w:cs="Times New Roman"/>
                <w:b/>
                <w:bCs/>
              </w:rPr>
              <w:t>Struktoru</w:t>
            </w:r>
            <w:proofErr w:type="spellEnd"/>
            <w:r w:rsidRPr="00CB20E5">
              <w:rPr>
                <w:rFonts w:ascii="Times New Roman" w:eastAsia="Calibri" w:hAnsi="Times New Roman" w:cs="Times New Roman"/>
                <w:b/>
                <w:bCs/>
              </w:rPr>
              <w:t xml:space="preserve"> ielā 14a </w:t>
            </w:r>
            <w:r w:rsidR="00AA6312" w:rsidRPr="00CB20E5">
              <w:rPr>
                <w:rFonts w:ascii="Times New Roman" w:eastAsia="Calibri" w:hAnsi="Times New Roman" w:cs="Times New Roman"/>
              </w:rPr>
              <w:t>(kadastra Nr. 0100 589 0233)</w:t>
            </w:r>
            <w:r w:rsidR="00AA6312" w:rsidRPr="00CB20E5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B20E5">
              <w:rPr>
                <w:rFonts w:ascii="Times New Roman" w:eastAsia="Calibri" w:hAnsi="Times New Roman" w:cs="Times New Roman"/>
                <w:b/>
                <w:bCs/>
              </w:rPr>
              <w:t>nedzīvojamā telpa</w:t>
            </w:r>
            <w:r w:rsidRPr="00CB20E5">
              <w:rPr>
                <w:rFonts w:ascii="Times New Roman" w:eastAsia="Calibri" w:hAnsi="Times New Roman" w:cs="Times New Roman"/>
              </w:rPr>
              <w:t xml:space="preserve"> </w:t>
            </w:r>
            <w:r w:rsidRPr="00CB20E5">
              <w:rPr>
                <w:rFonts w:ascii="Times New Roman" w:eastAsia="Calibri" w:hAnsi="Times New Roman" w:cs="Times New Roman"/>
                <w:b/>
                <w:bCs/>
              </w:rPr>
              <w:t>Nr. 006-</w:t>
            </w:r>
            <w:r w:rsidR="00CB20E5" w:rsidRPr="00CB20E5">
              <w:rPr>
                <w:rFonts w:ascii="Times New Roman" w:eastAsia="Calibri" w:hAnsi="Times New Roman" w:cs="Times New Roman"/>
                <w:b/>
                <w:bCs/>
              </w:rPr>
              <w:t>6</w:t>
            </w:r>
            <w:r w:rsidRPr="00CB20E5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B20E5">
              <w:rPr>
                <w:rFonts w:ascii="Times New Roman" w:eastAsia="Calibri" w:hAnsi="Times New Roman" w:cs="Times New Roman"/>
              </w:rPr>
              <w:t xml:space="preserve">(ēkas būves kadastra apzīmējums 0900 0040 399 001) </w:t>
            </w:r>
            <w:r w:rsidRPr="00CB20E5">
              <w:rPr>
                <w:rFonts w:ascii="Times New Roman" w:eastAsia="Calibri" w:hAnsi="Times New Roman" w:cs="Times New Roman"/>
                <w:b/>
                <w:bCs/>
              </w:rPr>
              <w:t>3. stāvā</w:t>
            </w:r>
            <w:r w:rsidRPr="00CB20E5">
              <w:rPr>
                <w:rFonts w:ascii="Times New Roman" w:eastAsia="Calibri" w:hAnsi="Times New Roman" w:cs="Times New Roman"/>
              </w:rPr>
              <w:t xml:space="preserve"> </w:t>
            </w:r>
            <w:r w:rsidRPr="00CB20E5">
              <w:rPr>
                <w:rFonts w:ascii="Times New Roman" w:eastAsia="Calibri" w:hAnsi="Times New Roman" w:cs="Times New Roman"/>
                <w:b/>
                <w:bCs/>
              </w:rPr>
              <w:t xml:space="preserve">ar platību </w:t>
            </w:r>
            <w:r w:rsidR="00CB20E5" w:rsidRPr="00CB20E5">
              <w:rPr>
                <w:rFonts w:ascii="Times New Roman" w:eastAsia="Calibri" w:hAnsi="Times New Roman" w:cs="Times New Roman"/>
                <w:b/>
                <w:bCs/>
              </w:rPr>
              <w:t>12,5</w:t>
            </w:r>
            <w:r w:rsidRPr="00CB20E5">
              <w:rPr>
                <w:rFonts w:ascii="Times New Roman" w:eastAsia="Calibri" w:hAnsi="Times New Roman" w:cs="Times New Roman"/>
                <w:b/>
                <w:bCs/>
              </w:rPr>
              <w:t xml:space="preserve"> m2</w:t>
            </w:r>
            <w:r w:rsidRPr="00CB20E5">
              <w:rPr>
                <w:rFonts w:ascii="Times New Roman" w:eastAsia="Calibri" w:hAnsi="Times New Roman" w:cs="Times New Roman"/>
              </w:rPr>
              <w:t xml:space="preserve"> (</w:t>
            </w:r>
            <w:r w:rsidR="00CB20E5" w:rsidRPr="00CB20E5">
              <w:rPr>
                <w:rFonts w:ascii="Times New Roman" w:eastAsia="Calibri" w:hAnsi="Times New Roman" w:cs="Times New Roman"/>
              </w:rPr>
              <w:t>divpadsmit</w:t>
            </w:r>
            <w:r w:rsidRPr="00CB20E5">
              <w:rPr>
                <w:rFonts w:ascii="Times New Roman" w:eastAsia="Calibri" w:hAnsi="Times New Roman" w:cs="Times New Roman"/>
              </w:rPr>
              <w:t xml:space="preserve"> komats </w:t>
            </w:r>
            <w:r w:rsidR="00CB20E5" w:rsidRPr="00CB20E5">
              <w:rPr>
                <w:rFonts w:ascii="Times New Roman" w:eastAsia="Calibri" w:hAnsi="Times New Roman" w:cs="Times New Roman"/>
              </w:rPr>
              <w:t>pieci</w:t>
            </w:r>
            <w:r w:rsidRPr="00CB20E5">
              <w:rPr>
                <w:rFonts w:ascii="Times New Roman" w:eastAsia="Calibri" w:hAnsi="Times New Roman" w:cs="Times New Roman"/>
              </w:rPr>
              <w:t xml:space="preserve"> kvadrātmetri).</w:t>
            </w:r>
          </w:p>
        </w:tc>
      </w:tr>
      <w:tr w:rsidR="0057489D" w14:paraId="22DBF8F0" w14:textId="77777777" w:rsidTr="00482AD0">
        <w:trPr>
          <w:trHeight w:val="223"/>
        </w:trPr>
        <w:tc>
          <w:tcPr>
            <w:tcW w:w="704" w:type="dxa"/>
            <w:vMerge/>
          </w:tcPr>
          <w:p w14:paraId="7430D6F1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B2DB4F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38940DA3" w14:textId="3C0CEF81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1303F4">
              <w:rPr>
                <w:rFonts w:ascii="Times New Roman" w:hAnsi="Times New Roman" w:cs="Times New Roman"/>
              </w:rPr>
              <w:t>1263 Skolas, universitātes un zinātniskajai pētniecībai paredzētās ēkas</w:t>
            </w:r>
          </w:p>
        </w:tc>
      </w:tr>
      <w:tr w:rsidR="0057489D" w14:paraId="7D0BCFD0" w14:textId="77777777" w:rsidTr="00482AD0">
        <w:trPr>
          <w:trHeight w:val="569"/>
        </w:trPr>
        <w:tc>
          <w:tcPr>
            <w:tcW w:w="704" w:type="dxa"/>
            <w:vMerge/>
          </w:tcPr>
          <w:p w14:paraId="6BE9D70B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EBA24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5EBC68C2" w14:textId="77777777" w:rsidR="0057489D" w:rsidRPr="00223A1F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57489D" w14:paraId="13C10DB7" w14:textId="77777777" w:rsidTr="00482AD0">
        <w:trPr>
          <w:trHeight w:val="1176"/>
        </w:trPr>
        <w:tc>
          <w:tcPr>
            <w:tcW w:w="704" w:type="dxa"/>
          </w:tcPr>
          <w:p w14:paraId="493049A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C85BB6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1173E379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25EA4624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919AD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17EEC437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DEA20B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9F6B352" w14:textId="2861709D" w:rsidR="0057489D" w:rsidRPr="00B77672" w:rsidRDefault="0057489D" w:rsidP="00482AD0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>Kopējā nomas maksa par nedzīvojamo telpu Nr. </w:t>
            </w:r>
            <w:r>
              <w:rPr>
                <w:rFonts w:ascii="Times New Roman" w:hAnsi="Times New Roman" w:cs="Times New Roman"/>
                <w:b/>
                <w:bCs/>
              </w:rPr>
              <w:t>006-</w:t>
            </w:r>
            <w:r w:rsidR="00CB20E5">
              <w:rPr>
                <w:rFonts w:ascii="Times New Roman" w:hAnsi="Times New Roman" w:cs="Times New Roman"/>
                <w:b/>
                <w:bCs/>
              </w:rPr>
              <w:t>6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6,83</w:t>
            </w:r>
            <w:r w:rsidRPr="004C33B5">
              <w:rPr>
                <w:rFonts w:ascii="Times New Roman" w:hAnsi="Times New Roman" w:cs="Times New Roman"/>
                <w:b/>
                <w:bCs/>
                <w:u w:val="single"/>
              </w:rPr>
              <w:t xml:space="preserve"> EUR</w:t>
            </w:r>
            <w:r w:rsidRPr="004C33B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CB20E5">
              <w:rPr>
                <w:rFonts w:ascii="Times New Roman" w:hAnsi="Times New Roman" w:cs="Times New Roman"/>
                <w:u w:val="single"/>
              </w:rPr>
              <w:t xml:space="preserve">(seši </w:t>
            </w:r>
            <w:proofErr w:type="spellStart"/>
            <w:r w:rsidRPr="00CB20E5">
              <w:rPr>
                <w:rFonts w:ascii="Times New Roman" w:hAnsi="Times New Roman" w:cs="Times New Roman"/>
                <w:u w:val="single"/>
              </w:rPr>
              <w:t>euro</w:t>
            </w:r>
            <w:proofErr w:type="spellEnd"/>
            <w:r w:rsidRPr="00CB20E5">
              <w:rPr>
                <w:rFonts w:ascii="Times New Roman" w:hAnsi="Times New Roman" w:cs="Times New Roman"/>
                <w:u w:val="single"/>
              </w:rPr>
              <w:t>, 83 centi)</w:t>
            </w:r>
            <w:r w:rsidRPr="004C33B5">
              <w:rPr>
                <w:rFonts w:ascii="Times New Roman" w:hAnsi="Times New Roman" w:cs="Times New Roman"/>
                <w:u w:val="single"/>
              </w:rPr>
              <w:t xml:space="preserve"> bez pievienotās vērtības nodokļa/</w:t>
            </w:r>
            <w:r w:rsidRPr="00A250DC">
              <w:rPr>
                <w:rFonts w:ascii="Times New Roman" w:hAnsi="Times New Roman" w:cs="Times New Roman"/>
                <w:u w:val="single"/>
              </w:rPr>
              <w:t xml:space="preserve">m2 un tajā </w:t>
            </w:r>
            <w:r w:rsidRPr="00A250DC">
              <w:rPr>
                <w:rFonts w:ascii="Times New Roman" w:hAnsi="Times New Roman"/>
                <w:u w:val="single"/>
              </w:rPr>
              <w:t>ir ietverti izdevumi</w:t>
            </w:r>
            <w:r w:rsidRPr="00A250DC">
              <w:rPr>
                <w:rFonts w:ascii="Times New Roman" w:hAnsi="Times New Roman"/>
                <w:u w:val="single"/>
                <w:lang w:eastAsia="lv-LV"/>
              </w:rPr>
              <w:t xml:space="preserve"> par š</w:t>
            </w:r>
            <w:r w:rsidRPr="00A250DC">
              <w:rPr>
                <w:rFonts w:ascii="Times New Roman" w:hAnsi="Times New Roman" w:hint="eastAsia"/>
                <w:u w:val="single"/>
                <w:lang w:eastAsia="lv-LV"/>
              </w:rPr>
              <w:t>ā</w:t>
            </w:r>
            <w:r w:rsidRPr="00A250DC">
              <w:rPr>
                <w:rFonts w:ascii="Times New Roman" w:hAnsi="Times New Roman"/>
                <w:u w:val="single"/>
                <w:lang w:eastAsia="lv-LV"/>
              </w:rPr>
              <w:t>diem pakalpojumiem</w:t>
            </w:r>
            <w:r w:rsidRPr="00B77672">
              <w:rPr>
                <w:rFonts w:ascii="Times New Roman" w:hAnsi="Times New Roman"/>
                <w:lang w:eastAsia="lv-LV"/>
              </w:rPr>
              <w:t>:</w:t>
            </w:r>
          </w:p>
          <w:p w14:paraId="684A47A0" w14:textId="12A25480" w:rsidR="0057489D" w:rsidRPr="0057489D" w:rsidRDefault="0057489D" w:rsidP="00482AD0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>
              <w:rPr>
                <w:rFonts w:ascii="Times New Roman" w:hAnsi="Times New Roman" w:cs="Times New Roman"/>
                <w:i/>
                <w:iCs/>
              </w:rPr>
              <w:t>6,53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20E5">
              <w:rPr>
                <w:rFonts w:ascii="Times New Roman" w:hAnsi="Times New Roman" w:cs="Times New Roman"/>
              </w:rPr>
              <w:t xml:space="preserve">(seši </w:t>
            </w:r>
            <w:proofErr w:type="spellStart"/>
            <w:r w:rsidRPr="00CB20E5">
              <w:rPr>
                <w:rFonts w:ascii="Times New Roman" w:hAnsi="Times New Roman" w:cs="Times New Roman"/>
              </w:rPr>
              <w:t>euro</w:t>
            </w:r>
            <w:proofErr w:type="spellEnd"/>
            <w:r w:rsidRPr="00CB20E5">
              <w:rPr>
                <w:rFonts w:ascii="Times New Roman" w:hAnsi="Times New Roman" w:cs="Times New Roman"/>
              </w:rPr>
              <w:t>, 53 centi)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CB20E5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0C66D7B6" w14:textId="77777777" w:rsidR="00CB20E5" w:rsidRPr="00CB20E5" w:rsidRDefault="00CB20E5" w:rsidP="00CB20E5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CB20E5">
              <w:rPr>
                <w:rFonts w:ascii="Times New Roman" w:eastAsia="Calibri" w:hAnsi="Times New Roman" w:cs="Times New Roman"/>
                <w:lang w:eastAsia="lv-LV"/>
              </w:rPr>
              <w:t>-   inženiertehnisko komunikāciju (ūdensvada un kanalizācijas; elektroapgādes;   siltumapgādes) apkopi un remontu (atbildības robežās);</w:t>
            </w:r>
          </w:p>
          <w:p w14:paraId="606E1198" w14:textId="77777777" w:rsidR="00CB20E5" w:rsidRPr="00CB20E5" w:rsidRDefault="00CB20E5" w:rsidP="00CB20E5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CB20E5">
              <w:rPr>
                <w:rFonts w:ascii="Times New Roman" w:eastAsia="Calibri" w:hAnsi="Times New Roman" w:cs="Times New Roman"/>
                <w:lang w:eastAsia="lv-LV"/>
              </w:rPr>
              <w:t>-   plānotiem remontdarbiem un būvdarbiem, kas nepieciešami nekustamā īpašuma uzturēšanai;</w:t>
            </w:r>
          </w:p>
          <w:p w14:paraId="79A5E20F" w14:textId="77777777" w:rsidR="00CB20E5" w:rsidRPr="00CB20E5" w:rsidRDefault="00CB20E5" w:rsidP="00CB20E5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CB20E5">
              <w:rPr>
                <w:rFonts w:ascii="Times New Roman" w:eastAsia="Calibri" w:hAnsi="Times New Roman" w:cs="Times New Roman"/>
                <w:lang w:eastAsia="lv-LV"/>
              </w:rPr>
              <w:t>-    ārējās teritorijas (ēkai piesaistītā zemesgabala) uzkopšanu;</w:t>
            </w:r>
          </w:p>
          <w:p w14:paraId="6BDE6497" w14:textId="77777777" w:rsidR="00CB20E5" w:rsidRPr="00CB20E5" w:rsidRDefault="00CB20E5" w:rsidP="00CB20E5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CB20E5">
              <w:rPr>
                <w:rFonts w:ascii="Times New Roman" w:eastAsia="Calibri" w:hAnsi="Times New Roman" w:cs="Times New Roman"/>
                <w:lang w:eastAsia="lv-LV"/>
              </w:rPr>
              <w:t>-    koplietošanas telpu un sanitāro mezglu uzkopšanu;</w:t>
            </w:r>
          </w:p>
          <w:p w14:paraId="4DC5DA88" w14:textId="77777777" w:rsidR="00CB20E5" w:rsidRPr="00CB20E5" w:rsidRDefault="00CB20E5" w:rsidP="00CB20E5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CB20E5">
              <w:rPr>
                <w:rFonts w:ascii="Times New Roman" w:eastAsia="Calibri" w:hAnsi="Times New Roman" w:cs="Times New Roman"/>
                <w:lang w:eastAsia="lv-LV"/>
              </w:rPr>
              <w:t>-    apsardzes pakalpojumu nodrošināšanu;</w:t>
            </w:r>
          </w:p>
          <w:p w14:paraId="3A5D7FFA" w14:textId="77777777" w:rsidR="00CB20E5" w:rsidRPr="00CB20E5" w:rsidRDefault="00CB20E5" w:rsidP="00CB20E5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CB20E5">
              <w:rPr>
                <w:rFonts w:ascii="Times New Roman" w:eastAsia="Calibri" w:hAnsi="Times New Roman" w:cs="Times New Roman"/>
                <w:lang w:eastAsia="lv-LV"/>
              </w:rPr>
              <w:t>-    apsardzes signalizācijas sistēmas apkopi un uzturēšanu;</w:t>
            </w:r>
          </w:p>
          <w:p w14:paraId="30037B3A" w14:textId="77777777" w:rsidR="00CB20E5" w:rsidRPr="00CB20E5" w:rsidRDefault="00CB20E5" w:rsidP="00CB20E5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CB20E5">
              <w:rPr>
                <w:rFonts w:ascii="Times New Roman" w:eastAsia="Calibri" w:hAnsi="Times New Roman" w:cs="Times New Roman"/>
                <w:lang w:eastAsia="lv-LV"/>
              </w:rPr>
              <w:t>-    ēkas pārvaldīšanu.</w:t>
            </w:r>
          </w:p>
          <w:p w14:paraId="39EC98A3" w14:textId="6210A10D" w:rsidR="0057489D" w:rsidRPr="00286C44" w:rsidRDefault="0057489D" w:rsidP="00482AD0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>Papildu nomas maks</w:t>
            </w:r>
            <w:r>
              <w:rPr>
                <w:rFonts w:ascii="Times New Roman" w:hAnsi="Times New Roman"/>
              </w:rPr>
              <w:t xml:space="preserve">ā </w:t>
            </w:r>
            <w:r w:rsidRPr="00CB20E5">
              <w:rPr>
                <w:rFonts w:ascii="Times New Roman" w:hAnsi="Times New Roman"/>
              </w:rPr>
              <w:t xml:space="preserve">0,30 EUR (00 </w:t>
            </w:r>
            <w:proofErr w:type="spellStart"/>
            <w:r w:rsidRPr="00CB20E5">
              <w:rPr>
                <w:rFonts w:ascii="Times New Roman" w:hAnsi="Times New Roman"/>
              </w:rPr>
              <w:t>eur</w:t>
            </w:r>
            <w:proofErr w:type="spellEnd"/>
            <w:r w:rsidRPr="00CB20E5">
              <w:rPr>
                <w:rFonts w:ascii="Times New Roman" w:hAnsi="Times New Roman"/>
              </w:rPr>
              <w:t>, 30 centi)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CB20E5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44A86FD8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CD78804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 un zemei;</w:t>
            </w:r>
          </w:p>
          <w:p w14:paraId="4389AD10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57489D" w14:paraId="3A8CAC09" w14:textId="77777777" w:rsidTr="0057489D">
        <w:trPr>
          <w:trHeight w:val="1590"/>
        </w:trPr>
        <w:tc>
          <w:tcPr>
            <w:tcW w:w="704" w:type="dxa"/>
          </w:tcPr>
          <w:p w14:paraId="7037E338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14CEF6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58547155" w14:textId="0569E795" w:rsidR="0057489D" w:rsidRPr="00CB20E5" w:rsidRDefault="00CB20E5" w:rsidP="00CB20E5">
            <w:pPr>
              <w:jc w:val="both"/>
              <w:rPr>
                <w:rFonts w:ascii="Times New Roman" w:eastAsia="Calibri" w:hAnsi="Times New Roman" w:cs="Times New Roman"/>
              </w:rPr>
            </w:pPr>
            <w:r w:rsidRPr="00CB20E5">
              <w:rPr>
                <w:rFonts w:ascii="Times New Roman" w:eastAsia="Calibri" w:hAnsi="Times New Roman" w:cs="Times New Roman"/>
              </w:rPr>
              <w:t>Papildus noteiktajam mēneša maksājumam Nomniekam jāveic maksājumi par nekustamā īpašuma uzturēšanai nepieciešamiem pakalpojumiem:  par siltumenerģiju, ūdensapgādes un kanalizācijas (tajā skaitā lietus notekūdeņu – ja attiecās) pakalpojumu nodrošināšanu, atkritumu izvešanu, un elektroenerģiju faktisko izmaksu apmērā proporcionāli aizņemtajai telpu platībai, saskaņā ar Iznomātāja izrakstītajiem rēķiniem.</w:t>
            </w:r>
          </w:p>
        </w:tc>
      </w:tr>
      <w:tr w:rsidR="0057489D" w14:paraId="3D31A8F7" w14:textId="77777777" w:rsidTr="00482AD0">
        <w:tc>
          <w:tcPr>
            <w:tcW w:w="704" w:type="dxa"/>
          </w:tcPr>
          <w:p w14:paraId="41B0AD29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1EFDA3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5992F4B3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75C261DF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Pr="008743CE">
              <w:rPr>
                <w:rFonts w:ascii="Times New Roman" w:hAnsi="Times New Roman" w:cs="Times New Roman"/>
              </w:rPr>
              <w:t xml:space="preserve">30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57489D" w14:paraId="20817E92" w14:textId="77777777" w:rsidTr="00482AD0">
        <w:trPr>
          <w:trHeight w:val="408"/>
        </w:trPr>
        <w:tc>
          <w:tcPr>
            <w:tcW w:w="704" w:type="dxa"/>
            <w:vMerge w:val="restart"/>
          </w:tcPr>
          <w:p w14:paraId="352BD66F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DCE3DD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1C270898" w14:textId="77777777" w:rsidR="0057489D" w:rsidRPr="00F94C75" w:rsidRDefault="0057489D" w:rsidP="00482AD0">
            <w:pPr>
              <w:jc w:val="both"/>
              <w:rPr>
                <w:rFonts w:ascii="Times New Roman" w:hAnsi="Times New Roman"/>
              </w:rPr>
            </w:pPr>
          </w:p>
        </w:tc>
      </w:tr>
      <w:tr w:rsidR="0057489D" w14:paraId="5FC97B7A" w14:textId="77777777" w:rsidTr="00482AD0">
        <w:trPr>
          <w:trHeight w:val="1394"/>
        </w:trPr>
        <w:tc>
          <w:tcPr>
            <w:tcW w:w="704" w:type="dxa"/>
            <w:vMerge/>
          </w:tcPr>
          <w:p w14:paraId="22E1683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6853F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0969C482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A47549" w14:textId="77777777" w:rsidR="0057489D" w:rsidRDefault="0057489D" w:rsidP="00482AD0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53444FD" w14:textId="77777777" w:rsidR="0057489D" w:rsidRDefault="0057489D" w:rsidP="00482AD0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71478515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7489D" w14:paraId="3DFE7EAC" w14:textId="77777777" w:rsidTr="00482AD0">
        <w:trPr>
          <w:trHeight w:val="210"/>
        </w:trPr>
        <w:tc>
          <w:tcPr>
            <w:tcW w:w="704" w:type="dxa"/>
            <w:vMerge/>
          </w:tcPr>
          <w:p w14:paraId="4F92D31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B9A034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43CC39" w14:textId="5BB61568" w:rsidR="0057489D" w:rsidRPr="007D4C83" w:rsidRDefault="00CB20E5" w:rsidP="00482A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Biroja telpa </w:t>
            </w:r>
            <w:r w:rsidR="0057489D">
              <w:rPr>
                <w:rFonts w:ascii="Times New Roman" w:hAnsi="Times New Roman" w:cs="Times New Roman"/>
              </w:rPr>
              <w:t>Nomnieka saimnieciskās darbības nodrošināšanai.</w:t>
            </w:r>
          </w:p>
        </w:tc>
      </w:tr>
      <w:tr w:rsidR="0057489D" w14:paraId="749E8CC4" w14:textId="77777777" w:rsidTr="00482AD0">
        <w:trPr>
          <w:trHeight w:val="1097"/>
        </w:trPr>
        <w:tc>
          <w:tcPr>
            <w:tcW w:w="704" w:type="dxa"/>
            <w:vMerge/>
          </w:tcPr>
          <w:p w14:paraId="674E6FC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227F87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11834945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57489D" w14:paraId="596FC0E1" w14:textId="77777777" w:rsidTr="00482AD0">
        <w:trPr>
          <w:trHeight w:val="1117"/>
        </w:trPr>
        <w:tc>
          <w:tcPr>
            <w:tcW w:w="704" w:type="dxa"/>
            <w:vMerge w:val="restart"/>
          </w:tcPr>
          <w:p w14:paraId="018B3DF5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55D49221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6F6E9AF" w14:textId="77777777" w:rsidR="0057489D" w:rsidRDefault="0057489D" w:rsidP="00482AD0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489D" w14:paraId="6C670F90" w14:textId="77777777" w:rsidTr="00482AD0">
        <w:trPr>
          <w:trHeight w:val="288"/>
        </w:trPr>
        <w:tc>
          <w:tcPr>
            <w:tcW w:w="704" w:type="dxa"/>
            <w:vMerge/>
          </w:tcPr>
          <w:p w14:paraId="2F475D91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DD57BE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97C0C95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FB93EF" w14:textId="3C94508A" w:rsidR="0057489D" w:rsidRPr="00A250DC" w:rsidRDefault="0057489D" w:rsidP="00482AD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 w:rsidR="00751972"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dienu laikā no līguma noslēgšanas dienas un Iznomātāja rēķina saņemšanas iemaksā Iznomātāja kontā drošības naudu vismaz 2 (divu) mēnešu maksājumu apmērā. Nomniekam ir tiesības piedāvāt lielāku drošības naudas apmēru.</w:t>
            </w:r>
          </w:p>
        </w:tc>
      </w:tr>
      <w:tr w:rsidR="0057489D" w14:paraId="35CA6616" w14:textId="77777777" w:rsidTr="00482AD0">
        <w:trPr>
          <w:trHeight w:val="1097"/>
        </w:trPr>
        <w:tc>
          <w:tcPr>
            <w:tcW w:w="704" w:type="dxa"/>
            <w:vMerge/>
          </w:tcPr>
          <w:p w14:paraId="48CCFC0D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EE588F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24C85DFD" w14:textId="77777777" w:rsidR="0057489D" w:rsidRPr="00AB04C8" w:rsidRDefault="0057489D" w:rsidP="00482AD0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57489D" w14:paraId="08E6572C" w14:textId="77777777" w:rsidTr="00482AD0">
        <w:trPr>
          <w:trHeight w:val="3886"/>
        </w:trPr>
        <w:tc>
          <w:tcPr>
            <w:tcW w:w="704" w:type="dxa"/>
            <w:vMerge/>
          </w:tcPr>
          <w:p w14:paraId="30BB3628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19600B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7D8652B8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Lai izpildītu Noziedzīgi iegūtu līdzekļu legalizācijas un terorisma un </w:t>
            </w:r>
            <w:proofErr w:type="spellStart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proliferācijas</w:t>
            </w:r>
            <w:proofErr w:type="spellEnd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25205D0C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659E671B" w14:textId="77777777" w:rsidR="0057489D" w:rsidRPr="00871CD5" w:rsidRDefault="0057489D" w:rsidP="00482A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57489D" w14:paraId="47382153" w14:textId="77777777" w:rsidTr="00482AD0">
        <w:tc>
          <w:tcPr>
            <w:tcW w:w="704" w:type="dxa"/>
          </w:tcPr>
          <w:p w14:paraId="07AAD6B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3FFC69B3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516FC07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57489D" w14:paraId="4637A53C" w14:textId="77777777" w:rsidTr="00482AD0">
        <w:tc>
          <w:tcPr>
            <w:tcW w:w="704" w:type="dxa"/>
          </w:tcPr>
          <w:p w14:paraId="4F63438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2E2315E5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130BC956" w14:textId="2DFA03E2" w:rsidR="0057489D" w:rsidRPr="00A250DC" w:rsidRDefault="0057489D" w:rsidP="00482AD0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CB20E5">
              <w:rPr>
                <w:rFonts w:ascii="Times New Roman" w:hAnsi="Times New Roman" w:cs="Times New Roman"/>
                <w:b/>
                <w:bCs/>
              </w:rPr>
              <w:t>21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="00CB20E5">
              <w:rPr>
                <w:rFonts w:ascii="Times New Roman" w:hAnsi="Times New Roman" w:cs="Times New Roman"/>
                <w:b/>
                <w:bCs/>
              </w:rPr>
              <w:t>augusts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 w:rsidR="00144389">
              <w:rPr>
                <w:rFonts w:ascii="Times New Roman" w:hAnsi="Times New Roman" w:cs="Times New Roman"/>
                <w:b/>
                <w:bCs/>
              </w:rPr>
              <w:t>09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:00.</w:t>
            </w:r>
          </w:p>
        </w:tc>
      </w:tr>
      <w:tr w:rsidR="00CB20E5" w14:paraId="49B3F035" w14:textId="77777777" w:rsidTr="00482AD0">
        <w:trPr>
          <w:trHeight w:val="2909"/>
        </w:trPr>
        <w:tc>
          <w:tcPr>
            <w:tcW w:w="704" w:type="dxa"/>
          </w:tcPr>
          <w:p w14:paraId="5FCAC317" w14:textId="77777777" w:rsidR="00CB20E5" w:rsidRDefault="00CB20E5" w:rsidP="00CB2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00AB3076" w14:textId="77777777" w:rsidR="00CB20E5" w:rsidRDefault="00CB20E5" w:rsidP="00CB2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426ECFF2" w14:textId="77777777" w:rsidR="00CB20E5" w:rsidRDefault="00CB20E5" w:rsidP="00CB20E5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302C4FC8" w14:textId="77777777" w:rsidR="00CB20E5" w:rsidRDefault="00CB20E5" w:rsidP="00CB20E5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2EFD7AEF" w14:textId="77777777" w:rsidR="00CB20E5" w:rsidRDefault="00CB20E5" w:rsidP="00CB2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4D61DD0B" w14:textId="77777777" w:rsidR="00CB20E5" w:rsidRPr="008322E8" w:rsidRDefault="00CB20E5" w:rsidP="00CB2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47F0B2B" w14:textId="77777777" w:rsidR="00CB20E5" w:rsidRPr="00B9160E" w:rsidRDefault="00CB20E5" w:rsidP="00CB20E5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48DC6044" w14:textId="77777777" w:rsidR="00CB20E5" w:rsidRDefault="00CB20E5" w:rsidP="00CB20E5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4965DD0E" w14:textId="76872087" w:rsidR="00CB20E5" w:rsidRPr="007D4657" w:rsidRDefault="00CB20E5" w:rsidP="00CB20E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Pieteikumi tiek glabāti slēgtā aploksnē līdz izsoles sākumam, pieteikumu atvēršana - 2025. gada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21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augustā plkst. 09:00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63DE3F72" w14:textId="530CDA1A" w:rsidR="00CB20E5" w:rsidRPr="00CB20E5" w:rsidRDefault="00CB20E5" w:rsidP="00CB20E5">
            <w:pPr>
              <w:jc w:val="both"/>
              <w:rPr>
                <w:rFonts w:ascii="Times New Roman" w:hAnsi="Times New Roman" w:cs="Times New Roman"/>
              </w:rPr>
            </w:pPr>
            <w:r w:rsidRPr="00CB20E5">
              <w:rPr>
                <w:rFonts w:ascii="Times New Roman" w:eastAsia="Times New Roman" w:hAnsi="Times New Roman" w:cs="Times New Roman"/>
                <w:lang w:eastAsia="ar-SA"/>
              </w:rPr>
              <w:t xml:space="preserve">Nomas tiesību pretendents drīkst piedalīties rakstiskā izsolē, ja pieteikums iesniegts līdz </w:t>
            </w:r>
            <w:r w:rsidRPr="00CB20E5">
              <w:rPr>
                <w:rFonts w:ascii="Times New Roman" w:hAnsi="Times New Roman" w:cs="Times New Roman"/>
              </w:rPr>
              <w:t xml:space="preserve">2025. gada </w:t>
            </w:r>
            <w:r>
              <w:rPr>
                <w:rFonts w:ascii="Times New Roman" w:hAnsi="Times New Roman" w:cs="Times New Roman"/>
              </w:rPr>
              <w:t>21</w:t>
            </w:r>
            <w:r w:rsidRPr="00CB20E5">
              <w:rPr>
                <w:rFonts w:ascii="Times New Roman" w:hAnsi="Times New Roman" w:cs="Times New Roman"/>
              </w:rPr>
              <w:t>. augustam plkst. 09:00.</w:t>
            </w:r>
          </w:p>
          <w:p w14:paraId="0C58E773" w14:textId="6034DEB1" w:rsidR="00CB20E5" w:rsidRPr="008322E8" w:rsidRDefault="00CB20E5" w:rsidP="00CB20E5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CB20E5" w14:paraId="09A285B7" w14:textId="77777777" w:rsidTr="00482AD0">
        <w:trPr>
          <w:trHeight w:val="267"/>
        </w:trPr>
        <w:tc>
          <w:tcPr>
            <w:tcW w:w="704" w:type="dxa"/>
          </w:tcPr>
          <w:p w14:paraId="1712FB65" w14:textId="77777777" w:rsidR="00CB20E5" w:rsidRDefault="00CB20E5" w:rsidP="00CB2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E4318DF" w14:textId="77777777" w:rsidR="00CB20E5" w:rsidRDefault="00CB20E5" w:rsidP="00CB20E5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3A75FC0B" w14:textId="77777777" w:rsidR="00CB20E5" w:rsidRPr="00B9160E" w:rsidRDefault="00CB20E5" w:rsidP="00CB20E5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5B530CE2" w14:textId="77777777" w:rsidR="00CB20E5" w:rsidRPr="00571157" w:rsidRDefault="00CB20E5" w:rsidP="00CB20E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1C22209B" w14:textId="77777777" w:rsidR="00CB20E5" w:rsidRDefault="00CB20E5" w:rsidP="00CB20E5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6449A05D" w14:textId="77777777" w:rsidR="00CB20E5" w:rsidRPr="007E3E33" w:rsidRDefault="00CB20E5" w:rsidP="00CB20E5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779A099E" w14:textId="77777777" w:rsidR="00CB20E5" w:rsidRPr="007E3E33" w:rsidRDefault="00CB20E5" w:rsidP="00CB20E5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tiesību pretendenta pārstāvja vārdu, uzvārdu un personas kodu (ja ir);</w:t>
            </w:r>
          </w:p>
          <w:p w14:paraId="6B6FD993" w14:textId="77777777" w:rsidR="00CB20E5" w:rsidRPr="007E3E33" w:rsidRDefault="00CB20E5" w:rsidP="00CB20E5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3CFABAE3" w14:textId="77777777" w:rsidR="00CB20E5" w:rsidRPr="007E3E33" w:rsidRDefault="00CB20E5" w:rsidP="00CB20E5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79E07240" w14:textId="77777777" w:rsidR="00CB20E5" w:rsidRPr="007E3E33" w:rsidRDefault="00CB20E5" w:rsidP="00CB20E5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328BEEA5" w14:textId="77777777" w:rsidR="00CB20E5" w:rsidRDefault="00CB20E5" w:rsidP="00CB20E5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3D4F1146" w14:textId="77777777" w:rsidR="00CB20E5" w:rsidRPr="00B9160E" w:rsidRDefault="00CB20E5" w:rsidP="00CB20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1D568266" w14:textId="77777777" w:rsidR="00CB20E5" w:rsidRPr="007E3E33" w:rsidRDefault="00CB20E5" w:rsidP="00CB20E5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1AD53FF9" w14:textId="77777777" w:rsidR="00CB20E5" w:rsidRPr="007E3E33" w:rsidRDefault="00CB20E5" w:rsidP="00CB20E5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2A39E212" w14:textId="020400CA" w:rsidR="00CB20E5" w:rsidRPr="0057171E" w:rsidRDefault="00CB20E5" w:rsidP="00CB20E5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7489D" w14:paraId="39C05E02" w14:textId="77777777" w:rsidTr="00482AD0">
        <w:tc>
          <w:tcPr>
            <w:tcW w:w="704" w:type="dxa"/>
          </w:tcPr>
          <w:p w14:paraId="3AF0614C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</w:tcPr>
          <w:p w14:paraId="32D173B5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2850AB17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57489D" w14:paraId="7806841D" w14:textId="77777777" w:rsidTr="00482AD0">
        <w:tc>
          <w:tcPr>
            <w:tcW w:w="704" w:type="dxa"/>
          </w:tcPr>
          <w:p w14:paraId="23E34599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0F1D460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86D3FE4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238DF93" w14:textId="15F9FEE6" w:rsidR="0057489D" w:rsidRPr="00B77672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Rīgā, </w:t>
            </w:r>
            <w:proofErr w:type="spellStart"/>
            <w:r>
              <w:rPr>
                <w:rFonts w:ascii="Times New Roman" w:hAnsi="Times New Roman" w:cs="Times New Roman"/>
              </w:rPr>
              <w:t>Struktoru</w:t>
            </w:r>
            <w:proofErr w:type="spellEnd"/>
            <w:r>
              <w:rPr>
                <w:rFonts w:ascii="Times New Roman" w:hAnsi="Times New Roman" w:cs="Times New Roman"/>
              </w:rPr>
              <w:t xml:space="preserve"> ielā 14a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6AE5EAC2" w14:textId="77777777" w:rsidR="0057489D" w:rsidRPr="004505D5" w:rsidRDefault="0057489D" w:rsidP="00482AD0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116C04F2" w14:textId="77777777" w:rsidR="0057489D" w:rsidRPr="008322E8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2D074253" w14:textId="77777777" w:rsidR="0057489D" w:rsidRPr="008322E8" w:rsidRDefault="0057489D" w:rsidP="0057489D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A883250" w14:textId="77777777" w:rsidR="0057489D" w:rsidRDefault="0057489D" w:rsidP="0057489D"/>
    <w:p w14:paraId="25FED778" w14:textId="77777777" w:rsidR="0057489D" w:rsidRDefault="0057489D" w:rsidP="0057489D"/>
    <w:p w14:paraId="3C9CD71C" w14:textId="77777777" w:rsidR="0057489D" w:rsidRDefault="0057489D" w:rsidP="0057489D"/>
    <w:p w14:paraId="67F50FB5" w14:textId="77777777" w:rsidR="0057489D" w:rsidRDefault="0057489D" w:rsidP="0057489D"/>
    <w:p w14:paraId="3F6877FB" w14:textId="77777777" w:rsidR="0057489D" w:rsidRDefault="0057489D" w:rsidP="0057489D"/>
    <w:p w14:paraId="25CFC13C" w14:textId="77777777" w:rsidR="0057489D" w:rsidRDefault="0057489D" w:rsidP="0057489D"/>
    <w:p w14:paraId="43078B00" w14:textId="77777777" w:rsidR="007B256A" w:rsidRDefault="007B256A"/>
    <w:sectPr w:rsidR="007B256A" w:rsidSect="0057489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9D"/>
    <w:rsid w:val="00144389"/>
    <w:rsid w:val="00182260"/>
    <w:rsid w:val="00361C73"/>
    <w:rsid w:val="0057489D"/>
    <w:rsid w:val="00751972"/>
    <w:rsid w:val="007B256A"/>
    <w:rsid w:val="00A84393"/>
    <w:rsid w:val="00AA0EE3"/>
    <w:rsid w:val="00AA5E2D"/>
    <w:rsid w:val="00AA6312"/>
    <w:rsid w:val="00CB20E5"/>
    <w:rsid w:val="00CD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A66F9"/>
  <w15:chartTrackingRefBased/>
  <w15:docId w15:val="{AA186F45-4C7C-427B-B638-1A0A379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89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8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8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48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5162</Words>
  <Characters>2943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5</cp:revision>
  <dcterms:created xsi:type="dcterms:W3CDTF">2025-01-20T12:29:00Z</dcterms:created>
  <dcterms:modified xsi:type="dcterms:W3CDTF">2025-08-13T10:22:00Z</dcterms:modified>
</cp:coreProperties>
</file>